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Личный план первой психологической самопомощи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Используя вопросы, составьте список из десяти действий, осуществление которых поможет вам позаботиться о себе, когда вы окажетесь в сложной ситуации. Подумайте, где вы будете хранить этот список, чтобы при необходимости его легко было найти. Можно передать его копию вашему близкому человеку или доверенному лицу - таким образом, у вас появится еще один союзник, который сможет подключиться и помочь вам осуществить ваш план, если вы сами будете не в состоянии это сделать.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Кроме того, храните ваш список в своем телефоне, установите в телефонном календаре сигнал, который хотя бы пару раз в год будет напоминать вам о том, что не мешало бы этот список просмотреть и, возможно, обновить. И напоследок: поверьте тому, что психологическая самопомощь - отличный способ справиться с любой проблемой в жизни.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К кому я могу обратиться за поддержкой, когда я испытываю страх? Кто успокоит меня, даст возможность ощутить себя в безопасности и выразить свои чувства?</w:t>
      </w:r>
    </w:p>
    <w:p w:rsidR="00000000" w:rsidDel="00000000" w:rsidP="00000000" w:rsidRDefault="00000000" w:rsidRPr="00000000" w14:paraId="00000005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Общения с кем мне лучше избегать? Кто добавляет мне тревоги, перегружает меня вопросами или с трудом может выслушать меня, не прерывая и не предлагая советов?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 Что требуется мне, чтобы чувствовать себя ухоженным, сильным и здоровым?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От каких обязанностей или обязательств мне необходимо отказаться, чтобы освободить пространство для своих чувств и делать все необходимое для удовлетворения своих потребностей?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5. Каких не приносящих пользы привычек или действий мне следует избегать?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6. Какая духовная практика восстановит мою веру или соединит меня с Богом или Высшей силой моего собственного сознания?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7. Что мне требуется для моего спокойствия в этот период?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8. Как я могу лучше всего выразить свои чувства?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9. Какой предмет я могу использовать в качестве талисмана, помогающего мне легче дышать, расслаблять мой разум и возвращать мое сознание к настоящему моменту?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10. Что я могу сделать, чтобы на время избавиться от эмоционального напряжения? Что является для меня отдушиной?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2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Ответы на эти вопросы помогут вам составить план действий, который вы сможете использовать при столкновении с серьезной жизненной проблемой. Рассмотрим пример плана.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before="24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Когда я чувствую себя напуганной или перегруженной, мне необходимо позвонить своему другу и рассказать ему о том, что произошло.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Я должна избегать обсуждения своих проблем с сослуживцами, поскольку они всегда лишь подчеркивают драматизм ситуации.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before="24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Я должна пить много воды и принимать витамины, о чем я неизменно забываю, когда перегружена проблемами. Чтобы не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терять внутренний стержень, мне необходимо хотя бы два раза в неделю посещать занятия йогой.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Мне надо договориться с соседями, чтобы они помогли мне с доставкой детей в школу и обратно. Я должна отвечать «нет» на любые новые просьбы хотя бы в течение месяца.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Мне необходимо перестать смотреть телевизор поздно вечером, чтобы иметь достаточно времени на сон.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Мне надо слушать воодушевляющую музыку, которую я записала на свой цифровой плеер.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Мне надо записаться на массаж, чтобы позаботиться о себе, так как он поможет мне расслабиться.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 воспользуюсь своим блокнотом для записей, чтобы фиксировать в нем свои впечатления о происходящем.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 буду всегда держать при себе свой любимый камень, что най шла в прошлом году на пляже. Он в форме сердца, и это создает у меня ощущение, будто меня постоянно кто-то оберегает.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Чтобы отвлечься от стресса, мне необходимо регулярно играть со своей собакой по кличке Винстон.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  <w:color w:val="000000"/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Источник: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Шерил Ричардсон. Искусство экстремальной самопомощи. Преобразуйте свою жизнь месяц за месяцем. Изд-во ИГ «Весь», 2010. 192 с.</w:t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Дыхание “по квадрату”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Эта техника может быть использована для быстрого входа в спокойное состояние и быть эффективной даже при панических атаках. Можно выполнять в любом месте, если стрессовая реакция застала вас врасплох, вы находитесь в транспорте или учебе/работе. Дышите так 5-10 мин или сколько чувствуете необходимым.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i w:val="1"/>
          <w:color w:val="000000"/>
          <w:sz w:val="28"/>
          <w:szCs w:val="28"/>
          <w:u w:val="single"/>
          <w:rtl w:val="0"/>
        </w:rPr>
        <w:t xml:space="preserve">Инструкция: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Представьте квадрат (или посмотрите на предмет прямоугольной формы: картина, окно, дверь), взглядом двигайтесь от одной стороны “квадрата” к другой: каждая сторона на 4 счета.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111111"/>
          <w:sz w:val="28"/>
          <w:szCs w:val="28"/>
          <w:rtl w:val="0"/>
        </w:rPr>
        <w:t xml:space="preserve">Шаг 1. Посмотрите в нижний левый угол и вдохните, считая при этом до четырех.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111111"/>
          <w:sz w:val="28"/>
          <w:szCs w:val="28"/>
          <w:rtl w:val="0"/>
        </w:rPr>
        <w:t xml:space="preserve">Шаг 2. Переведите взгляд на верхний левый угол и задержите дыхание, считая до четырех.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111111"/>
          <w:sz w:val="28"/>
          <w:szCs w:val="28"/>
          <w:rtl w:val="0"/>
        </w:rPr>
        <w:t xml:space="preserve">Шаг 3. Переведите дыхание в верхний правый угол и выдохните, считая до четырех.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color w:val="111111"/>
          <w:sz w:val="28"/>
          <w:szCs w:val="28"/>
        </w:rPr>
      </w:pPr>
      <w:r w:rsidDel="00000000" w:rsidR="00000000" w:rsidRPr="00000000">
        <w:rPr>
          <w:color w:val="111111"/>
          <w:sz w:val="28"/>
          <w:szCs w:val="28"/>
          <w:rtl w:val="0"/>
        </w:rPr>
        <w:t xml:space="preserve">Шаг 4. Переведите взгляд в нижний правый угол и сделайте задержку с пустыми легкими, считая до 4.</w:t>
      </w:r>
    </w:p>
    <w:p w:rsidR="00000000" w:rsidDel="00000000" w:rsidP="00000000" w:rsidRDefault="00000000" w:rsidRPr="00000000" w14:paraId="0000002A">
      <w:pPr>
        <w:rPr>
          <w:color w:val="11111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20" w:before="120" w:line="240" w:lineRule="auto"/>
        <w:rPr>
          <w:sz w:val="28"/>
          <w:szCs w:val="28"/>
        </w:rPr>
      </w:pPr>
      <w:r w:rsidDel="00000000" w:rsidR="00000000" w:rsidRPr="00000000">
        <w:rPr>
          <w:b w:val="1"/>
          <w:color w:val="202122"/>
          <w:sz w:val="28"/>
          <w:szCs w:val="28"/>
          <w:rtl w:val="0"/>
        </w:rPr>
        <w:t xml:space="preserve">                                        Упражнение «5-4-3-2-1»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5 — Найдите пять вещей, на которых сможете остановить взгляд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Идея состоит в том, чтобы взглядом отыскать какие-либо мелкие детали в окружающих вас объектах. Может быть, это какие-то безделушки, стоящие на полке, мелкие подробности фотографии или картины на стене. Или случайный предмет, находящийся там, где ему совсем не место.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Потратьте несколько минут на то, чтобы внимательно рассмотреть пять объектов, расположенных рядом, со всеми их мельчайшими деталями.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 — Почувствуйте четыре сенсорных ощущения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Это может быть ощущение солнечного света на вашей коже, ткани одежды, которую вы носите, влаги из бутылки с водой или чего-то, что имеет совсем другую консистенцию, но к чему вы можете прикоснуться.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Не торопитесь. Потратьте несколько минут на то, чтобы сосредоточиться и прочувствовать каждое ощущение.</w:t>
      </w:r>
    </w:p>
    <w:p w:rsidR="00000000" w:rsidDel="00000000" w:rsidP="00000000" w:rsidRDefault="00000000" w:rsidRPr="00000000" w14:paraId="00000035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 — Прислушайтесь к трем различным звукам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Что вы слышите? Пение птиц? Движение транспорта вдалеке? Ветер, раскачивающий ветви деревьев? Звук газонокосилки, жужжащей на заднем плане?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Нас бомбардируют звуки и раздражители, которые мозг научился отфильтровывать, чтобы мы могли спокойно жить дальше. Выключите этот фильтр и внимательно прислушайтесь к окружающим звукам. На каких из них вам хочется сосредоточиться?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 — Сконцентрируйте внимание на двух запахах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 запахами дело может обстоять немного сложнее, но вокруг вас должно быть что-то, на чем вы сможете сосредоточиться. Если вы находитесь дома, где большинство запахов вам знакомы, для сосредоточения можете использовать что-то вроде дезодоранта, ароматической свечи или духов.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Вы можете почувствовать запах дождя в воздухе, запахи времени года или свежескошенной травы, если вы находитесь на улице.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 — Найдите одну вещь со вкусом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Возможно, вы захотите взять немного конфет, мятных леденцов либо что-то другое. Сосредоточьтесь на том, что вы пробуете и как это ощущается во рту. Сосредоточьтесь на размышлениях о тех элементах, которые делают эту вещь такой вкусной, и на том, как она ощущается во рту.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Повторяйте упражнение по мере необходимости.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Потратьте несколько минут, чтобы постараться заземлить себя, когда чувствуете, что эмоции берут над вами вверх. Это поможет сохранить контроль над своим умом и справиться с текущими жизненными обстоятельствами более эффективно.</w:t>
      </w:r>
    </w:p>
    <w:p w:rsidR="00000000" w:rsidDel="00000000" w:rsidP="00000000" w:rsidRDefault="00000000" w:rsidRPr="00000000" w14:paraId="00000045">
      <w:pPr>
        <w:spacing w:after="0"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Упражнение «Напряжение- расслабление».</w:t>
      </w:r>
    </w:p>
    <w:p w:rsidR="00000000" w:rsidDel="00000000" w:rsidP="00000000" w:rsidRDefault="00000000" w:rsidRPr="00000000" w14:paraId="00000047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Сидя на стуле с прямой спинкой, руки положите ладонями вниз, на верхнюю часть бедер.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Медленно напрягаем пальцы ног, а потом расслабляем их. Медленно продвигаемся вверх, со всеми мышцами тела после стоп- голень, бедра, ягодицы, спина, живот, шея, плечи, предплечья, кисти. Вы получите эффект хорошей физической нагрузки. У кого есть склонность к повышенному артериальному давлению, осторожно работайте с мышцами верхних конечностей, особенно кистей. Лучше давать нагрузку на нижние конечности. Это способствует снижению повышенного артериального давления. Затем медленно выполните вращательные движения головой. Повторяйте своим мышцам: " Отдыхайте спокойно.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Отдыхайте спокойно....»Распустите складки между бровями, а так же складки у уголков рта.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Делайте это два раза в день.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“Безопасное место”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300" w:before="300" w:line="240" w:lineRule="auto"/>
        <w:rPr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Такая техника особенно эффективна, когда человек находится в длительном стрессе и ему нужно справиться с негативными эмоциями. Приняв удобную позу, закрыв глаза и сделав несколько глубоких вдохов, представьте себя в месте, где ощущаете себя в безопасности. Это может быть реально существующее место — например, дом детства — или выдуманное. Не спеша оглянитесь вокруг. Что вы видите? Обратите внимание на детали: цвета, материалы, формы, тени, даже звуки и запахи. Возможно, вы слышите шум волн или порыв ветра, чувствуете солнце на вашем лице? Тут может быть все что угодно. Рядом можно представить хорошего друга — того, кто готов вас поддерживать, заботиться о вас, того, с кем вы чувствуете себя счастливым.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300" w:before="300" w:line="240" w:lineRule="auto"/>
        <w:ind w:left="283" w:firstLine="0"/>
        <w:rPr>
          <w:sz w:val="28"/>
          <w:szCs w:val="28"/>
        </w:rPr>
      </w:pPr>
      <w:r w:rsidDel="00000000" w:rsidR="00000000" w:rsidRPr="00000000">
        <w:rPr>
          <w:color w:val="333333"/>
          <w:sz w:val="28"/>
          <w:szCs w:val="28"/>
          <w:rtl w:val="0"/>
        </w:rPr>
        <w:t xml:space="preserve">Запомните место, о котором думали. В него всегда можно вернуться, когда захочется почувствовать себя спокойно и безопасно.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10 экспресс способов справиться с тревогой: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Позевать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Умыть лицо холодной водой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Самомассаж кистей рук или лица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Сидя, вытянуть ноги и рисовать круги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Встать, размять мышцы, потянуться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Глядя в зеркало, сказать все свои паспортные данные или номера телефонов родственников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Назвать, что видишь, слышишь, ощущаешь кожей, чувствуешь из запахов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Задуть свечу (длинный выдох), понюхать цветок (длинный вдох). Повторить 2-4 вдоха и выдоха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Найти 10 цветовых пятен: На какой цвет приятно смотреть?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Произнести позитивные убеждения: Ты справляешься! Ты стараешься!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ind w:left="720" w:firstLine="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Техника билатеральной стимуляции “Бабочка”</w:t>
      </w:r>
    </w:p>
    <w:p w:rsidR="00000000" w:rsidDel="00000000" w:rsidP="00000000" w:rsidRDefault="00000000" w:rsidRPr="00000000" w14:paraId="0000005F">
      <w:pPr>
        <w:spacing w:after="0" w:line="240" w:lineRule="auto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Сядьте в удобную позу. Почувствуйте поддержку спины, как стопы стоят на поверхности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Направьте свое внимание в каждую часть тела, проведите “сканирование”: от пяток до головы. Отметьте, где в теле самый спокойный участок, где “живёт” спокойствие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Сфокусируйтесь на этом состоянии на 1 - 2 минуты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Находясь в ощущении спокойствия, начинайте выполнять «бабочку» 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Скрестите руки на груди так, чтобы правая кисть легла на левое плечо, а левая кисть - на правое плечо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Начните медленные поочередные постукивания ладонями по плечам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pacing w:after="0" w:line="24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Отследите, какие ассоциации возникают при билатеральной стимуляции и прекратить ее при появлении негативных чувств, ощущений</w:t>
      </w:r>
    </w:p>
    <w:p w:rsidR="00000000" w:rsidDel="00000000" w:rsidP="00000000" w:rsidRDefault="00000000" w:rsidRPr="00000000" w14:paraId="00000067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Время одного сета прохлопывания — 30 секунд. В среднем человеку достаточно 2 сетов. Практика хорошо помогает в момент панической атаки или острого стресса.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i w:val="1"/>
          <w:color w:val="000000"/>
          <w:sz w:val="28"/>
          <w:szCs w:val="28"/>
        </w:rPr>
        <w:drawing>
          <wp:inline distB="0" distT="0" distL="0" distR="0">
            <wp:extent cx="2256072" cy="1965734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6072" cy="19657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i w:val="1"/>
          <w:color w:val="000000"/>
          <w:sz w:val="28"/>
          <w:szCs w:val="28"/>
        </w:rPr>
        <w:drawing>
          <wp:inline distB="0" distT="0" distL="0" distR="0">
            <wp:extent cx="2288608" cy="2021046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88608" cy="20210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i w:val="1"/>
          <w:color w:val="000000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after="0" w:line="240" w:lineRule="auto"/>
        <w:rPr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Телесные и дыхательные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(аутогенная тренировка, релаксация, техники регулировки дыхания, “Ключ” Х.М.Алиева) - для расслабления, снятия напряжения, сокращения частоты пульса, снижения кровяного давления, гормонального регулирования.</w:t>
      </w:r>
    </w:p>
    <w:p w:rsidR="00000000" w:rsidDel="00000000" w:rsidP="00000000" w:rsidRDefault="00000000" w:rsidRPr="00000000" w14:paraId="0000006D">
      <w:pPr>
        <w:widowControl w:val="0"/>
        <w:spacing w:after="0" w:line="240" w:lineRule="auto"/>
        <w:rPr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Творческие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- для снижения тревоги, возвращения чувства контроля, эмоциональной разрядки.</w:t>
      </w:r>
    </w:p>
    <w:p w:rsidR="00000000" w:rsidDel="00000000" w:rsidP="00000000" w:rsidRDefault="00000000" w:rsidRPr="00000000" w14:paraId="0000006E">
      <w:pPr>
        <w:widowControl w:val="0"/>
        <w:spacing w:after="0" w:line="240" w:lineRule="auto"/>
        <w:rPr>
          <w:sz w:val="28"/>
          <w:szCs w:val="28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Контроль и ресурсы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(техники, направленные на переключение внимания, активацию ориентировочного рефлекса, планирование) - для возвращения контроля; поиска, активации и восстановления ресурсов.</w:t>
      </w:r>
    </w:p>
    <w:p w:rsidR="00000000" w:rsidDel="00000000" w:rsidP="00000000" w:rsidRDefault="00000000" w:rsidRPr="00000000" w14:paraId="0000006F">
      <w:pPr>
        <w:widowControl w:val="0"/>
        <w:spacing w:after="0" w:line="240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Эмоции и чувства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(обсуждение, социальная поддержка) - для эмоционального отреагирования, снятия тревоги и напряжения, возвращения чувства контроля.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7030C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2gjjacJ32C9EgUpdsyzmgdjTaCg==">AMUW2mXW4Ge5FHMET33B0nryJytTMOhuc3Vvr8P+jJ1JTFWl6rvqKj3cSf7RWHgtY2gUNyq01zbWEdT3FcPVgwTI2xVUl1TBNvKskbP9Klt/QcGBPUj5WI8=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2023-02-28T13:05:00Z</dcterms:created>
  <dc:creator>Dasha Sokolova</dc:creator>
</cp:coreProperties>
</file>