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CD" w:rsidRDefault="006A6A0B">
      <w:r>
        <w:t xml:space="preserve">Государственное казенное учреждение Пермского края «Центральная психолого-медико-педагогическая комиссия» является правопреемником областной психолого-медико-педагогической комиссия, созданной в Пермской области в 1994 году. </w:t>
      </w:r>
    </w:p>
    <w:p w:rsidR="006A6A0B" w:rsidRDefault="00B920A9">
      <w:r>
        <w:t xml:space="preserve">В 2010г. учреждение переименовывают в Государственное краевое учреждение «Психолого-медико-педагогическая консультация» - </w:t>
      </w:r>
      <w:bookmarkStart w:id="0" w:name="_GoBack"/>
      <w:bookmarkEnd w:id="0"/>
      <w:r>
        <w:t>Приказ АУГУ СЭД -51-01-01-283 от 22.07.2010г.</w:t>
      </w:r>
    </w:p>
    <w:p w:rsidR="00B920A9" w:rsidRDefault="00B920A9">
      <w:r>
        <w:t xml:space="preserve">Затем учреждение еще раз переименовывают в </w:t>
      </w:r>
      <w:r>
        <w:t xml:space="preserve">Государственное казенное учреждение Пермского края «Центральная психолого-медико-педагогическая </w:t>
      </w:r>
      <w:proofErr w:type="gramStart"/>
      <w:r>
        <w:t>комиссия»</w:t>
      </w:r>
      <w:r>
        <w:t>-</w:t>
      </w:r>
      <w:proofErr w:type="gramEnd"/>
      <w:r>
        <w:t xml:space="preserve"> распоряжение Правительства Пермского края № 7-рп от 21.01.2011г.</w:t>
      </w:r>
    </w:p>
    <w:sectPr w:rsidR="00B9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0B"/>
    <w:rsid w:val="002137CD"/>
    <w:rsid w:val="006A6A0B"/>
    <w:rsid w:val="00B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B1891-2CBD-403C-989E-2C9B2B8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Аюпова</dc:creator>
  <cp:keywords/>
  <dc:description/>
  <cp:lastModifiedBy>Елена Аюпова</cp:lastModifiedBy>
  <cp:revision>1</cp:revision>
  <dcterms:created xsi:type="dcterms:W3CDTF">2016-02-12T12:59:00Z</dcterms:created>
  <dcterms:modified xsi:type="dcterms:W3CDTF">2016-02-12T13:13:00Z</dcterms:modified>
</cp:coreProperties>
</file>